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9E" w:rsidRDefault="0046029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029E" w:rsidRDefault="0046029E">
      <w:pPr>
        <w:pStyle w:val="ConsPlusNormal"/>
        <w:jc w:val="both"/>
        <w:outlineLvl w:val="0"/>
      </w:pPr>
    </w:p>
    <w:p w:rsidR="0046029E" w:rsidRDefault="0046029E">
      <w:pPr>
        <w:pStyle w:val="ConsPlusNormal"/>
        <w:jc w:val="right"/>
      </w:pPr>
      <w:r>
        <w:t>Утверждаю</w:t>
      </w:r>
    </w:p>
    <w:p w:rsidR="0046029E" w:rsidRDefault="0046029E">
      <w:pPr>
        <w:pStyle w:val="ConsPlusNormal"/>
        <w:jc w:val="right"/>
      </w:pPr>
      <w:r>
        <w:t>Руководитель</w:t>
      </w:r>
    </w:p>
    <w:p w:rsidR="0046029E" w:rsidRDefault="0046029E">
      <w:pPr>
        <w:pStyle w:val="ConsPlusNormal"/>
        <w:jc w:val="right"/>
      </w:pPr>
      <w:r>
        <w:t>Федеральной службы</w:t>
      </w:r>
    </w:p>
    <w:p w:rsidR="0046029E" w:rsidRDefault="0046029E">
      <w:pPr>
        <w:pStyle w:val="ConsPlusNormal"/>
        <w:jc w:val="right"/>
      </w:pPr>
      <w:r>
        <w:t>по надзору в сфере</w:t>
      </w:r>
    </w:p>
    <w:p w:rsidR="0046029E" w:rsidRDefault="0046029E">
      <w:pPr>
        <w:pStyle w:val="ConsPlusNormal"/>
        <w:jc w:val="right"/>
      </w:pPr>
      <w:r>
        <w:t>защиты прав потребителей</w:t>
      </w:r>
    </w:p>
    <w:p w:rsidR="0046029E" w:rsidRDefault="0046029E">
      <w:pPr>
        <w:pStyle w:val="ConsPlusNormal"/>
        <w:jc w:val="right"/>
      </w:pPr>
      <w:r>
        <w:t>и благополучия человека</w:t>
      </w:r>
    </w:p>
    <w:p w:rsidR="0046029E" w:rsidRDefault="0046029E">
      <w:pPr>
        <w:pStyle w:val="ConsPlusNormal"/>
        <w:jc w:val="right"/>
      </w:pPr>
      <w:r>
        <w:t>Г.Г.ОНИЩЕНКО</w:t>
      </w:r>
    </w:p>
    <w:p w:rsidR="0046029E" w:rsidRDefault="0046029E">
      <w:pPr>
        <w:pStyle w:val="ConsPlusNormal"/>
        <w:jc w:val="right"/>
      </w:pPr>
      <w:r>
        <w:t>24 августа 2007 г. N 0100/8605-07-34</w:t>
      </w:r>
    </w:p>
    <w:p w:rsidR="0046029E" w:rsidRDefault="0046029E">
      <w:pPr>
        <w:pStyle w:val="ConsPlusNormal"/>
        <w:jc w:val="center"/>
      </w:pPr>
    </w:p>
    <w:p w:rsidR="0046029E" w:rsidRDefault="0046029E">
      <w:pPr>
        <w:pStyle w:val="ConsPlusTitle"/>
        <w:jc w:val="center"/>
      </w:pPr>
      <w:r>
        <w:t>ПРИМЕРНЫЕ МЕНЮ ГОРЯЧИХ ШКОЛЬНЫХ ЗАВТРАКОВ И ОБЕДОВ</w:t>
      </w:r>
    </w:p>
    <w:p w:rsidR="0046029E" w:rsidRDefault="0046029E">
      <w:pPr>
        <w:pStyle w:val="ConsPlusTitle"/>
        <w:jc w:val="center"/>
      </w:pPr>
      <w:r>
        <w:t>ДЛЯ ОРГАНИЗАЦИИ ПИТАНИЯ ДЕТЕЙ 7 - 11</w:t>
      </w:r>
      <w:proofErr w:type="gramStart"/>
      <w:r>
        <w:t xml:space="preserve"> И</w:t>
      </w:r>
      <w:proofErr w:type="gramEnd"/>
      <w:r>
        <w:t xml:space="preserve"> 11 - 18 ЛЕТ</w:t>
      </w:r>
    </w:p>
    <w:p w:rsidR="0046029E" w:rsidRDefault="0046029E">
      <w:pPr>
        <w:pStyle w:val="ConsPlusTitle"/>
        <w:jc w:val="center"/>
      </w:pPr>
      <w:r>
        <w:t>В ГОСУДАРСТВЕННЫХ ОБРАЗОВАТЕЛЬНЫХ УЧРЕЖДЕНИЯХ</w:t>
      </w:r>
    </w:p>
    <w:p w:rsidR="0046029E" w:rsidRDefault="0046029E">
      <w:pPr>
        <w:pStyle w:val="ConsPlusTitle"/>
        <w:jc w:val="center"/>
      </w:pPr>
    </w:p>
    <w:p w:rsidR="0046029E" w:rsidRDefault="0046029E">
      <w:pPr>
        <w:pStyle w:val="ConsPlusTitle"/>
        <w:jc w:val="center"/>
      </w:pPr>
      <w:r>
        <w:t>МЕТОДИЧЕСКИЕ РЕКОМЕНДАЦИИ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rmal"/>
        <w:ind w:firstLine="540"/>
        <w:jc w:val="both"/>
      </w:pPr>
      <w:r>
        <w:t>Разработано: ГУ НИИ питания РАМН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Академик РАМН, проф. Тутельян В.А., проф. Конь И.Я., к.м.н. Волкова Л.Ю., Димитриева С.А., к.м.н. Копытько М.В., Ларионова З.Г.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Федеральной службой по надзору в сфере защиты прав потребителей и благополучия человека - Аксенова О.И., Яновская Г.В.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Московским фондом содействия санитарно-эпидемиологическому благополучию населения - к.э.н. Тобис В.И., Отришко М.Г.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rmal"/>
        <w:ind w:firstLine="540"/>
        <w:jc w:val="both"/>
      </w:pPr>
      <w:r>
        <w:t>Примерные меню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школах, и других специалистов, участвующих в организации питания учащихся образовательных учреждений.</w:t>
      </w:r>
    </w:p>
    <w:p w:rsidR="0046029E" w:rsidRDefault="0046029E">
      <w:pPr>
        <w:pStyle w:val="ConsPlusNormal"/>
        <w:spacing w:before="220"/>
        <w:ind w:firstLine="540"/>
        <w:jc w:val="both"/>
      </w:pPr>
      <w:proofErr w:type="gramStart"/>
      <w:r>
        <w:t xml:space="preserve">Примерные меню, завтраков и обедов для организации питания детей 7 - 11 и 11 - 18 лет в образовательных учреждениях разработаны в соответствии с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</w:t>
      </w:r>
      <w:proofErr w:type="gramEnd"/>
      <w:r>
        <w:t xml:space="preserve"> </w:t>
      </w:r>
      <w:hyperlink r:id="rId7" w:history="1">
        <w:r>
          <w:rPr>
            <w:color w:val="0000FF"/>
          </w:rPr>
          <w:t>Приказом</w:t>
        </w:r>
      </w:hyperlink>
      <w:r>
        <w:t xml:space="preserve">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 Разработка таких рационов зависит от местных традиций питания, экономических возможностей региона, особенностей организации питания и многих других факторов. Вместе с тем, представляется важным возможность использования при разработке меню для конкретных школьных учреждений примерного меню, которое должно </w:t>
      </w:r>
      <w:r>
        <w:lastRenderedPageBreak/>
        <w:t>рассматриваться как научно обоснованный ориентир. С этой целью ГУ НИИ питания РАМН совместно с Роспотребнадзором, Московским Фондом Содействия санитарно-эпидемиологическому благополучию населения разработал рационы школьных завтраков и обедов. Разработка этих рационов была основана на следующих принципах: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1. Необходимость удовлетворения потребности детей в энергии за счет школьных завтраков на 25% и за счет обедов на 30%.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 xml:space="preserve">2. Максимальное разнообразие продуктов и блюд, одним из </w:t>
      </w:r>
      <w:proofErr w:type="gramStart"/>
      <w:r>
        <w:t>подходов</w:t>
      </w:r>
      <w:proofErr w:type="gramEnd"/>
      <w:r>
        <w:t xml:space="preserve"> к реализации которого является разработка не 10 - 14 дневного меню, а 20 - 24 дневного меню и включение в него всех групп продуктов, в т.ч. мяса, овощей, рыбы и др.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Разработанные меню предназначены для использования в практике работы школьных пищеблоков, школьно-базовых столовых, органов и учреждений Роспотребнадзора.</w:t>
      </w:r>
    </w:p>
    <w:p w:rsidR="0046029E" w:rsidRDefault="0046029E">
      <w:pPr>
        <w:pStyle w:val="ConsPlusNormal"/>
        <w:spacing w:before="220"/>
        <w:ind w:firstLine="540"/>
        <w:jc w:val="both"/>
      </w:pPr>
      <w:r>
        <w:t>Рекомендуемые меню могут быть использованы без изменений, либо с учетом пищевых предпочтений детей, а также в зависимости от типа и оборудования пищеблоков ГОУ.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nformat"/>
      </w:pPr>
      <w:r>
        <w:t xml:space="preserve">               ┌─────────────────────────┬───────────────────────┐</w:t>
      </w:r>
    </w:p>
    <w:p w:rsidR="0046029E" w:rsidRDefault="0046029E">
      <w:pPr>
        <w:pStyle w:val="ConsPlusNonformat"/>
      </w:pPr>
      <w:r>
        <w:t xml:space="preserve">День 1         │   Наименование блюда    │    Выход блюда, </w:t>
      </w:r>
      <w:proofErr w:type="gramStart"/>
      <w:r>
        <w:t>г</w:t>
      </w:r>
      <w:proofErr w:type="gramEnd"/>
      <w:r>
        <w:t xml:space="preserve">     │</w:t>
      </w:r>
    </w:p>
    <w:p w:rsidR="0046029E" w:rsidRDefault="0046029E">
      <w:pPr>
        <w:pStyle w:val="ConsPlusNonformat"/>
      </w:pPr>
      <w:r>
        <w:t>(Понедельник)  │                         ├───────────────────────┤</w:t>
      </w:r>
    </w:p>
    <w:p w:rsidR="0046029E" w:rsidRDefault="0046029E">
      <w:pPr>
        <w:pStyle w:val="ConsPlusNonformat"/>
      </w:pPr>
      <w:r>
        <w:t xml:space="preserve">               │                         │     Возраст детей     │</w:t>
      </w:r>
    </w:p>
    <w:p w:rsidR="0046029E" w:rsidRDefault="0046029E">
      <w:pPr>
        <w:pStyle w:val="ConsPlusNonformat"/>
      </w:pPr>
      <w:r>
        <w:t xml:space="preserve">               │                         ├──────────┬────────────┤</w:t>
      </w:r>
    </w:p>
    <w:p w:rsidR="0046029E" w:rsidRDefault="0046029E">
      <w:pPr>
        <w:pStyle w:val="ConsPlusNonformat"/>
      </w:pPr>
      <w:r>
        <w:t xml:space="preserve">               │                         │7 - 11 лет│11 - 18 лет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вязкая на молоке    │200       │250         │</w:t>
      </w:r>
    </w:p>
    <w:p w:rsidR="0046029E" w:rsidRDefault="0046029E">
      <w:pPr>
        <w:pStyle w:val="ConsPlusNonformat"/>
      </w:pPr>
      <w:r>
        <w:t xml:space="preserve">               │(из хлопьев овсяных)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│Сыр порциями             │20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│Масло сливочное          │10        │10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│Напиток кофейный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моркови или     │100       │100         │</w:t>
      </w:r>
    </w:p>
    <w:p w:rsidR="0046029E" w:rsidRDefault="0046029E">
      <w:pPr>
        <w:pStyle w:val="ConsPlusNonformat"/>
      </w:pPr>
      <w:r>
        <w:t xml:space="preserve">               │из моркови с яблоками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с изделиями          │250       │300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макаронными</w:t>
      </w:r>
      <w:proofErr w:type="gramEnd"/>
      <w:r>
        <w:t xml:space="preserve"> на бульоне   │          │            │</w:t>
      </w:r>
    </w:p>
    <w:p w:rsidR="0046029E" w:rsidRDefault="0046029E">
      <w:pPr>
        <w:pStyle w:val="ConsPlusNonformat"/>
      </w:pPr>
      <w:r>
        <w:t xml:space="preserve">               │из птицы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│Птица отварная           │100       │120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│Овощи тушеные 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│Кисель       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│20        │20          │</w:t>
      </w:r>
    </w:p>
    <w:p w:rsidR="0046029E" w:rsidRDefault="0046029E">
      <w:pPr>
        <w:pStyle w:val="ConsPlusNonformat"/>
      </w:pPr>
      <w:r>
        <w:t xml:space="preserve">               │(зефир)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lastRenderedPageBreak/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         │   Наименование блюда    │7 - 11 лет│ 11 - 18 лет│</w:t>
      </w:r>
    </w:p>
    <w:p w:rsidR="0046029E" w:rsidRDefault="0046029E">
      <w:pPr>
        <w:pStyle w:val="ConsPlusNonformat"/>
      </w:pPr>
      <w:r>
        <w:t>(Вторник)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│Оладьи с яблоками        │150       │150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├─────────────────────────┼──────────┬────────────┤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морской капусты 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из овощей           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│Рыба (треска), тушеная   │80        │120         │</w:t>
      </w:r>
    </w:p>
    <w:p w:rsidR="0046029E" w:rsidRDefault="0046029E">
      <w:pPr>
        <w:pStyle w:val="ConsPlusNonformat"/>
      </w:pPr>
      <w:r>
        <w:t xml:space="preserve">               │в томате с овощами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│Рис отварной  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│Отвар из шиповника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3 (Среда) │   Наименование блюда    │7 - 10 лет│ 11 - 17 лет│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│Колбаски детские         │49        │98          │</w:t>
      </w:r>
    </w:p>
    <w:p w:rsidR="0046029E" w:rsidRDefault="0046029E">
      <w:pPr>
        <w:pStyle w:val="ConsPlusNonformat"/>
      </w:pPr>
      <w:r>
        <w:t xml:space="preserve">               │(сосиски) отварные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│Капуста тушеная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│Яйцо куриное диетическое │40        │40          │</w:t>
      </w:r>
    </w:p>
    <w:p w:rsidR="0046029E" w:rsidRDefault="0046029E">
      <w:pPr>
        <w:pStyle w:val="ConsPlusNonformat"/>
      </w:pPr>
      <w:r>
        <w:t xml:space="preserve">               │вареное вкрутую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огурцов свежих  │100       │100         │</w:t>
      </w:r>
    </w:p>
    <w:p w:rsidR="0046029E" w:rsidRDefault="0046029E">
      <w:pPr>
        <w:pStyle w:val="ConsPlusNonformat"/>
      </w:pPr>
      <w:r>
        <w:t xml:space="preserve">               │с растительным маслом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│Борщ сибирский на </w:t>
      </w:r>
      <w:proofErr w:type="gramStart"/>
      <w:r>
        <w:t>мясном</w:t>
      </w:r>
      <w:proofErr w:type="gramEnd"/>
      <w:r>
        <w:t xml:space="preserve"> │250       │300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бульоне</w:t>
      </w:r>
      <w:proofErr w:type="gramEnd"/>
      <w:r>
        <w:t xml:space="preserve">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│Запеканка картофельная   │225       │300         │</w:t>
      </w:r>
    </w:p>
    <w:p w:rsidR="0046029E" w:rsidRDefault="0046029E">
      <w:pPr>
        <w:pStyle w:val="ConsPlusNonformat"/>
      </w:pPr>
      <w:r>
        <w:t xml:space="preserve">               │с отварным мясом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ягод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или       │20        │30          │</w:t>
      </w:r>
    </w:p>
    <w:p w:rsidR="0046029E" w:rsidRDefault="0046029E">
      <w:pPr>
        <w:pStyle w:val="ConsPlusNonformat"/>
      </w:pPr>
      <w:r>
        <w:t xml:space="preserve">               │зерновой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4         │   Наименование блюда    │7 - 10 лет│ 11 - 17 лет│</w:t>
      </w:r>
    </w:p>
    <w:p w:rsidR="0046029E" w:rsidRDefault="0046029E">
      <w:pPr>
        <w:pStyle w:val="ConsPlusNonformat"/>
      </w:pPr>
      <w:r>
        <w:lastRenderedPageBreak/>
        <w:t>(Четверг)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│Котлеты или биточки      │80        │100         │</w:t>
      </w:r>
    </w:p>
    <w:p w:rsidR="0046029E" w:rsidRDefault="0046029E">
      <w:pPr>
        <w:pStyle w:val="ConsPlusNonformat"/>
      </w:pPr>
      <w:r>
        <w:t xml:space="preserve">               │рыбные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│Пюре картофельное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│Огурцы свежие            │30        │50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│Напиток кофейный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или       │40        │50          │</w:t>
      </w:r>
    </w:p>
    <w:p w:rsidR="0046029E" w:rsidRDefault="0046029E">
      <w:pPr>
        <w:pStyle w:val="ConsPlusNonformat"/>
      </w:pPr>
      <w:r>
        <w:t xml:space="preserve">               │зерновой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│Винегрет овощной с раст. │100       │100         │</w:t>
      </w:r>
    </w:p>
    <w:p w:rsidR="0046029E" w:rsidRDefault="0046029E">
      <w:pPr>
        <w:pStyle w:val="ConsPlusNonformat"/>
      </w:pPr>
      <w:r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│Рассольник ленинградский │250       │300         │</w:t>
      </w:r>
    </w:p>
    <w:p w:rsidR="0046029E" w:rsidRDefault="0046029E">
      <w:pPr>
        <w:pStyle w:val="ConsPlusNonformat"/>
      </w:pPr>
      <w:r>
        <w:t xml:space="preserve">               │на мясном бульоне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│Бефстроганов из мяса     │80        │100         │</w:t>
      </w:r>
    </w:p>
    <w:p w:rsidR="0046029E" w:rsidRDefault="0046029E">
      <w:pPr>
        <w:pStyle w:val="ConsPlusNonformat"/>
      </w:pPr>
      <w:r>
        <w:t xml:space="preserve">               │отварного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│Каша гречневая           │150       │200         │</w:t>
      </w:r>
    </w:p>
    <w:p w:rsidR="0046029E" w:rsidRDefault="0046029E">
      <w:pPr>
        <w:pStyle w:val="ConsPlusNonformat"/>
      </w:pPr>
      <w:r>
        <w:t xml:space="preserve">               │рассыпчатая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│Печенье             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весь день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5         │   Наименование блюда    │7 - 11 лет│ 11 - 18 лет│</w:t>
      </w:r>
    </w:p>
    <w:p w:rsidR="0046029E" w:rsidRDefault="0046029E">
      <w:pPr>
        <w:pStyle w:val="ConsPlusNonformat"/>
      </w:pPr>
      <w:r>
        <w:t>(Пятница)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│Пудинг из творога        │180       │200         │</w:t>
      </w:r>
    </w:p>
    <w:p w:rsidR="0046029E" w:rsidRDefault="0046029E">
      <w:pPr>
        <w:pStyle w:val="ConsPlusNonformat"/>
      </w:pPr>
      <w:r>
        <w:t xml:space="preserve">               │запеченный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│Джем (варенье)      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капусты         │100       │100         │</w:t>
      </w:r>
    </w:p>
    <w:p w:rsidR="0046029E" w:rsidRDefault="0046029E">
      <w:pPr>
        <w:pStyle w:val="ConsPlusNonformat"/>
      </w:pPr>
      <w:r>
        <w:t xml:space="preserve">               │белокочанной с раст.     │          │            │</w:t>
      </w:r>
    </w:p>
    <w:p w:rsidR="0046029E" w:rsidRDefault="0046029E">
      <w:pPr>
        <w:pStyle w:val="ConsPlusNonformat"/>
      </w:pPr>
      <w:r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картофельный         │250       │300         │</w:t>
      </w:r>
    </w:p>
    <w:p w:rsidR="0046029E" w:rsidRDefault="0046029E">
      <w:pPr>
        <w:pStyle w:val="ConsPlusNonformat"/>
      </w:pPr>
      <w:r>
        <w:t xml:space="preserve">               │с </w:t>
      </w:r>
      <w:proofErr w:type="gramStart"/>
      <w:r>
        <w:t>бобовыми</w:t>
      </w:r>
      <w:proofErr w:type="gramEnd"/>
      <w:r>
        <w:t xml:space="preserve"> (фасоль)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│Печень, </w:t>
      </w:r>
      <w:proofErr w:type="gramStart"/>
      <w:r>
        <w:t>тушеная</w:t>
      </w:r>
      <w:proofErr w:type="gramEnd"/>
      <w:r>
        <w:t xml:space="preserve"> в сметане│100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│Изделия макаронные       │150       │200         │</w:t>
      </w:r>
    </w:p>
    <w:p w:rsidR="0046029E" w:rsidRDefault="0046029E">
      <w:pPr>
        <w:pStyle w:val="ConsPlusNonformat"/>
      </w:pPr>
      <w:r>
        <w:t xml:space="preserve">               │отварные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lastRenderedPageBreak/>
        <w:t xml:space="preserve">               │Компот из кураги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весь день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6         │   Наименование блюда    │7 - 11 лет│ 11 - 18 лет│</w:t>
      </w:r>
    </w:p>
    <w:p w:rsidR="0046029E" w:rsidRDefault="0046029E">
      <w:pPr>
        <w:pStyle w:val="ConsPlusNonformat"/>
      </w:pPr>
      <w:r>
        <w:t>(Суббота)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гречневая молочная  │200       │250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│Творожный сырок          │50        │50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свеклы отварной │100       │100         │</w:t>
      </w:r>
    </w:p>
    <w:p w:rsidR="0046029E" w:rsidRDefault="0046029E">
      <w:pPr>
        <w:pStyle w:val="ConsPlusNonformat"/>
      </w:pPr>
      <w:r>
        <w:t xml:space="preserve">               │и яблок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│Щи вегетарианские        │250       │300         │</w:t>
      </w:r>
    </w:p>
    <w:p w:rsidR="0046029E" w:rsidRDefault="0046029E">
      <w:pPr>
        <w:pStyle w:val="ConsPlusNonformat"/>
      </w:pPr>
      <w:r>
        <w:t xml:space="preserve">               │со сметаной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│Котлеты или биточки      │80        │100         │</w:t>
      </w:r>
    </w:p>
    <w:p w:rsidR="0046029E" w:rsidRDefault="0046029E">
      <w:pPr>
        <w:pStyle w:val="ConsPlusNonformat"/>
      </w:pPr>
      <w:r>
        <w:t xml:space="preserve">               │рыбные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│Соус томатный            │30        │50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│Картофель отварной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│Отвар из шиповника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7         │   Наименование блюда    │7 - 11 лет│ 11 - 18 лет│</w:t>
      </w:r>
    </w:p>
    <w:p w:rsidR="0046029E" w:rsidRDefault="0046029E">
      <w:pPr>
        <w:pStyle w:val="ConsPlusNonformat"/>
      </w:pPr>
      <w:r>
        <w:t>(Понедельник)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из пшена и риса     │200       │250         │</w:t>
      </w:r>
    </w:p>
    <w:p w:rsidR="0046029E" w:rsidRDefault="0046029E">
      <w:pPr>
        <w:pStyle w:val="ConsPlusNonformat"/>
      </w:pPr>
      <w:r>
        <w:t xml:space="preserve">               │молочная жидкая          │          │            │</w:t>
      </w:r>
    </w:p>
    <w:p w:rsidR="0046029E" w:rsidRDefault="0046029E">
      <w:pPr>
        <w:pStyle w:val="ConsPlusNonformat"/>
      </w:pPr>
      <w:r>
        <w:t xml:space="preserve">               │("Дружба")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│Сыр порциями             │20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│Масло сливочное          │10        │10          │</w:t>
      </w:r>
    </w:p>
    <w:p w:rsidR="0046029E" w:rsidRDefault="0046029E">
      <w:pPr>
        <w:pStyle w:val="ConsPlusNonformat"/>
      </w:pPr>
      <w:r>
        <w:t xml:space="preserve">               │фасованное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│Какао с молоком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│Икра из кабачков пром.   │100       │100         │</w:t>
      </w:r>
    </w:p>
    <w:p w:rsidR="0046029E" w:rsidRDefault="0046029E">
      <w:pPr>
        <w:pStyle w:val="ConsPlusNonformat"/>
      </w:pPr>
      <w:r>
        <w:t xml:space="preserve">               </w:t>
      </w:r>
      <w:proofErr w:type="gramStart"/>
      <w:r>
        <w:t>│производства (для питания│          │            │</w:t>
      </w:r>
      <w:proofErr w:type="gramEnd"/>
    </w:p>
    <w:p w:rsidR="0046029E" w:rsidRDefault="0046029E">
      <w:pPr>
        <w:pStyle w:val="ConsPlusNonformat"/>
      </w:pPr>
      <w:r>
        <w:lastRenderedPageBreak/>
        <w:t xml:space="preserve">               │детей и подростков)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из овощей           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│Котлеты рубленые из птицы│80 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│Изделия макаронные       │150       │200         │</w:t>
      </w:r>
    </w:p>
    <w:p w:rsidR="0046029E" w:rsidRDefault="0046029E">
      <w:pPr>
        <w:pStyle w:val="ConsPlusNonformat"/>
      </w:pPr>
      <w:r>
        <w:t xml:space="preserve">               │отварные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ягод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│20        │20          │</w:t>
      </w:r>
    </w:p>
    <w:p w:rsidR="0046029E" w:rsidRDefault="0046029E">
      <w:pPr>
        <w:pStyle w:val="ConsPlusNonformat"/>
      </w:pPr>
      <w:r>
        <w:t xml:space="preserve">               │(печенье)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8         │   Наименование блюда    │7 - 11 лет│ 11 - 18 лет│</w:t>
      </w:r>
    </w:p>
    <w:p w:rsidR="0046029E" w:rsidRDefault="0046029E">
      <w:pPr>
        <w:pStyle w:val="ConsPlusNonformat"/>
      </w:pPr>
      <w:r>
        <w:t>(Вторник)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│Омлет натуральный,       │120       │150         │</w:t>
      </w:r>
    </w:p>
    <w:p w:rsidR="0046029E" w:rsidRDefault="0046029E">
      <w:pPr>
        <w:pStyle w:val="ConsPlusNonformat"/>
      </w:pPr>
      <w:r>
        <w:t xml:space="preserve">               │запеченный или сваренный │          │            │</w:t>
      </w:r>
    </w:p>
    <w:p w:rsidR="0046029E" w:rsidRDefault="0046029E">
      <w:pPr>
        <w:pStyle w:val="ConsPlusNonformat"/>
      </w:pPr>
      <w:r>
        <w:t xml:space="preserve">               │на пару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моркови, яблок, │100       │100         │</w:t>
      </w:r>
    </w:p>
    <w:p w:rsidR="0046029E" w:rsidRDefault="0046029E">
      <w:pPr>
        <w:pStyle w:val="ConsPlusNonformat"/>
      </w:pPr>
      <w:r>
        <w:t xml:space="preserve">               │апельсинов с соусом      │          │            │</w:t>
      </w:r>
    </w:p>
    <w:p w:rsidR="0046029E" w:rsidRDefault="0046029E">
      <w:pPr>
        <w:pStyle w:val="ConsPlusNonformat"/>
      </w:pPr>
      <w:r>
        <w:t xml:space="preserve">               │салатным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│Борщ с капустой          │250       │300         │</w:t>
      </w:r>
    </w:p>
    <w:p w:rsidR="0046029E" w:rsidRDefault="0046029E">
      <w:pPr>
        <w:pStyle w:val="ConsPlusNonformat"/>
      </w:pPr>
      <w:r>
        <w:t xml:space="preserve">               │и картофелем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│Рыба отварная            │80        │120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│Соус польский            │30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│Пюре картофельное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│Кисель       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9 (Среда) │   Наименование блюда    │7 - 11 лет│ 11 - 18 лет│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│Котлета мясная           │80        │100         │</w:t>
      </w:r>
    </w:p>
    <w:p w:rsidR="0046029E" w:rsidRDefault="0046029E">
      <w:pPr>
        <w:pStyle w:val="ConsPlusNonformat"/>
      </w:pPr>
      <w:r>
        <w:t xml:space="preserve">               │натуральная рубленая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lastRenderedPageBreak/>
        <w:t xml:space="preserve">               │Рис отварной  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│Какао с молоком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огурцов свежих  │100       │100         │</w:t>
      </w:r>
    </w:p>
    <w:p w:rsidR="0046029E" w:rsidRDefault="0046029E">
      <w:pPr>
        <w:pStyle w:val="ConsPlusNonformat"/>
      </w:pPr>
      <w:r>
        <w:t xml:space="preserve">               │с зеленью и с раст.      │          │            │</w:t>
      </w:r>
    </w:p>
    <w:p w:rsidR="0046029E" w:rsidRDefault="0046029E">
      <w:pPr>
        <w:pStyle w:val="ConsPlusNonformat"/>
      </w:pPr>
      <w:r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крестьянский с крупой│250       │300         │</w:t>
      </w:r>
    </w:p>
    <w:p w:rsidR="0046029E" w:rsidRDefault="0046029E">
      <w:pPr>
        <w:pStyle w:val="ConsPlusNonformat"/>
      </w:pPr>
      <w:r>
        <w:t xml:space="preserve">               │(перловой)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│Мясо, тушеное с          │230       │250         │</w:t>
      </w:r>
    </w:p>
    <w:p w:rsidR="0046029E" w:rsidRDefault="0046029E">
      <w:pPr>
        <w:pStyle w:val="ConsPlusNonformat"/>
      </w:pPr>
      <w:r>
        <w:t xml:space="preserve">               │картофелем по-домашнему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10        │   Наименование блюда    │7 - 11 лет│ 11 - 18 лет│</w:t>
      </w:r>
    </w:p>
    <w:p w:rsidR="0046029E" w:rsidRDefault="0046029E">
      <w:pPr>
        <w:pStyle w:val="ConsPlusNonformat"/>
      </w:pPr>
      <w:r>
        <w:t>(Четверг)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│Пудинг из творога        │180       │200         │</w:t>
      </w:r>
    </w:p>
    <w:p w:rsidR="0046029E" w:rsidRDefault="0046029E">
      <w:pPr>
        <w:pStyle w:val="ConsPlusNonformat"/>
      </w:pPr>
      <w:r>
        <w:t xml:space="preserve">               │запеченный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│Молоко сгущенное         │20        │20          │</w:t>
      </w:r>
    </w:p>
    <w:p w:rsidR="0046029E" w:rsidRDefault="0046029E">
      <w:pPr>
        <w:pStyle w:val="ConsPlusNonformat"/>
      </w:pPr>
      <w:r>
        <w:t xml:space="preserve">               │c сахаром           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капусты         │100       │100         │</w:t>
      </w:r>
    </w:p>
    <w:p w:rsidR="0046029E" w:rsidRDefault="0046029E">
      <w:pPr>
        <w:pStyle w:val="ConsPlusNonformat"/>
      </w:pPr>
      <w:r>
        <w:t xml:space="preserve">               │белокочанной с раст.     │          │            │</w:t>
      </w:r>
    </w:p>
    <w:p w:rsidR="0046029E" w:rsidRDefault="0046029E">
      <w:pPr>
        <w:pStyle w:val="ConsPlusNonformat"/>
      </w:pPr>
      <w:r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│Уха ростовская          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│Фрикадельки мясные       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│Рис отварной  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смеси          │200       │200         │</w:t>
      </w:r>
    </w:p>
    <w:p w:rsidR="0046029E" w:rsidRDefault="0046029E">
      <w:pPr>
        <w:pStyle w:val="ConsPlusNonformat"/>
      </w:pPr>
      <w:r>
        <w:t xml:space="preserve">               │сухофруктов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11        │   Наименование блюда    │7 - 11 лет│ 11 - 18 лет│</w:t>
      </w:r>
    </w:p>
    <w:p w:rsidR="0046029E" w:rsidRDefault="0046029E">
      <w:pPr>
        <w:pStyle w:val="ConsPlusNonformat"/>
      </w:pPr>
      <w:r>
        <w:t>(Пятница)      │                         │          │            │</w:t>
      </w:r>
    </w:p>
    <w:p w:rsidR="0046029E" w:rsidRDefault="0046029E">
      <w:pPr>
        <w:pStyle w:val="ConsPlusNonformat"/>
      </w:pPr>
      <w:r>
        <w:lastRenderedPageBreak/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│Макароны, запеченные     │200       │200         │</w:t>
      </w:r>
    </w:p>
    <w:p w:rsidR="0046029E" w:rsidRDefault="0046029E">
      <w:pPr>
        <w:pStyle w:val="ConsPlusNonformat"/>
      </w:pPr>
      <w:r>
        <w:t xml:space="preserve">               │с сыром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│Кофейный напиток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помидоров       │100       │100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свежих</w:t>
      </w:r>
      <w:proofErr w:type="gramEnd"/>
      <w:r>
        <w:t xml:space="preserve"> с раст. маслом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│Борщ на мясном бульоне   │250       │300         │</w:t>
      </w:r>
    </w:p>
    <w:p w:rsidR="0046029E" w:rsidRDefault="0046029E">
      <w:pPr>
        <w:pStyle w:val="ConsPlusNonformat"/>
      </w:pPr>
      <w:r>
        <w:t xml:space="preserve">               │со сметаной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│Запеканка картофельная   │225       │300         │</w:t>
      </w:r>
    </w:p>
    <w:p w:rsidR="0046029E" w:rsidRDefault="0046029E">
      <w:pPr>
        <w:pStyle w:val="ConsPlusNonformat"/>
      </w:pPr>
      <w:r>
        <w:t xml:space="preserve">               │с мясом отварным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свежих фруктов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│40        │40          │</w:t>
      </w:r>
    </w:p>
    <w:p w:rsidR="0046029E" w:rsidRDefault="0046029E">
      <w:pPr>
        <w:pStyle w:val="ConsPlusNonformat"/>
      </w:pPr>
      <w:r>
        <w:t xml:space="preserve">               │(пряник, кекс)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12        │   Наименование блюда    │7 - 11 лет│ 11 - 18 лет│</w:t>
      </w:r>
    </w:p>
    <w:p w:rsidR="0046029E" w:rsidRDefault="0046029E">
      <w:pPr>
        <w:pStyle w:val="ConsPlusNonformat"/>
      </w:pPr>
      <w:r>
        <w:t>(Суббота)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пшенная молочная    │200       │250         │</w:t>
      </w:r>
    </w:p>
    <w:p w:rsidR="0046029E" w:rsidRDefault="0046029E">
      <w:pPr>
        <w:pStyle w:val="ConsPlusNonformat"/>
      </w:pPr>
      <w:r>
        <w:t xml:space="preserve">               │с тыквой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│Творожный сырок          │50        │50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свеклы и яблок  │100       │100         │</w:t>
      </w:r>
    </w:p>
    <w:p w:rsidR="0046029E" w:rsidRDefault="0046029E">
      <w:pPr>
        <w:pStyle w:val="ConsPlusNonformat"/>
      </w:pPr>
      <w:r>
        <w:t xml:space="preserve">               │с маслом растительным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│Щи вегетарианские        │250       │300         │</w:t>
      </w:r>
    </w:p>
    <w:p w:rsidR="0046029E" w:rsidRDefault="0046029E">
      <w:pPr>
        <w:pStyle w:val="ConsPlusNonformat"/>
      </w:pPr>
      <w:r>
        <w:t xml:space="preserve">               │со сметаной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</w:t>
      </w:r>
      <w:proofErr w:type="gramStart"/>
      <w:r>
        <w:t>│Рыба с гарниром (каша    │220       │300         │</w:t>
      </w:r>
      <w:proofErr w:type="gramEnd"/>
    </w:p>
    <w:p w:rsidR="0046029E" w:rsidRDefault="0046029E">
      <w:pPr>
        <w:pStyle w:val="ConsPlusNonformat"/>
      </w:pPr>
      <w:r>
        <w:t xml:space="preserve">               │гречневая), запеченная   │          │            │</w:t>
      </w:r>
    </w:p>
    <w:p w:rsidR="0046029E" w:rsidRDefault="0046029E">
      <w:pPr>
        <w:pStyle w:val="ConsPlusNonformat"/>
      </w:pPr>
      <w:r>
        <w:t xml:space="preserve">               │в соусе молочном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lastRenderedPageBreak/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13        │   Наименование блюда    │7 - 11 лет│ 11 - 18 лет│</w:t>
      </w:r>
    </w:p>
    <w:p w:rsidR="0046029E" w:rsidRDefault="0046029E">
      <w:pPr>
        <w:pStyle w:val="ConsPlusNonformat"/>
      </w:pPr>
      <w:r>
        <w:t>(Понедельник)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│Завтрак сухой из круп    │200       │250         │</w:t>
      </w:r>
    </w:p>
    <w:p w:rsidR="0046029E" w:rsidRDefault="0046029E">
      <w:pPr>
        <w:pStyle w:val="ConsPlusNonformat"/>
      </w:pPr>
      <w:r>
        <w:t xml:space="preserve">               │с молоком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│Омлет натуральный,       │70        │100         │</w:t>
      </w:r>
    </w:p>
    <w:p w:rsidR="0046029E" w:rsidRDefault="0046029E">
      <w:pPr>
        <w:pStyle w:val="ConsPlusNonformat"/>
      </w:pPr>
      <w:r>
        <w:t xml:space="preserve">               │запеченный или сваренный │          │            │</w:t>
      </w:r>
    </w:p>
    <w:p w:rsidR="0046029E" w:rsidRDefault="0046029E">
      <w:pPr>
        <w:pStyle w:val="ConsPlusNonformat"/>
      </w:pPr>
      <w:r>
        <w:t xml:space="preserve">               │на пару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│Икра кабачковая          │100       │100         │</w:t>
      </w:r>
    </w:p>
    <w:p w:rsidR="0046029E" w:rsidRDefault="0046029E">
      <w:pPr>
        <w:pStyle w:val="ConsPlusNonformat"/>
      </w:pPr>
      <w:r>
        <w:t xml:space="preserve">               │(</w:t>
      </w:r>
      <w:proofErr w:type="gramStart"/>
      <w:r>
        <w:t>баклажанная</w:t>
      </w:r>
      <w:proofErr w:type="gramEnd"/>
      <w:r>
        <w:t>) для питания│          │            │</w:t>
      </w:r>
    </w:p>
    <w:p w:rsidR="0046029E" w:rsidRDefault="0046029E">
      <w:pPr>
        <w:pStyle w:val="ConsPlusNonformat"/>
      </w:pPr>
      <w:r>
        <w:t xml:space="preserve">               │детей и подростков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рыбный из консервов 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│Котлеты рубленые из птицы│80 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│Капуста цветная,         │150       │200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запеченная</w:t>
      </w:r>
      <w:proofErr w:type="gramEnd"/>
      <w:r>
        <w:t xml:space="preserve"> под соусом    │          │            │</w:t>
      </w:r>
    </w:p>
    <w:p w:rsidR="0046029E" w:rsidRDefault="0046029E">
      <w:pPr>
        <w:pStyle w:val="ConsPlusNonformat"/>
      </w:pPr>
      <w:r>
        <w:t xml:space="preserve">               │молочным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смеси          │200       │200         │</w:t>
      </w:r>
    </w:p>
    <w:p w:rsidR="0046029E" w:rsidRDefault="0046029E">
      <w:pPr>
        <w:pStyle w:val="ConsPlusNonformat"/>
      </w:pPr>
      <w:r>
        <w:t xml:space="preserve">               │сухофруктов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или       │20        │30          │</w:t>
      </w:r>
    </w:p>
    <w:p w:rsidR="0046029E" w:rsidRDefault="0046029E">
      <w:pPr>
        <w:pStyle w:val="ConsPlusNonformat"/>
      </w:pPr>
      <w:r>
        <w:t xml:space="preserve">               │зерновой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14        │   Наименование блюда    │7 - 11 лет│ 11 - 18 лет│</w:t>
      </w:r>
    </w:p>
    <w:p w:rsidR="0046029E" w:rsidRDefault="0046029E">
      <w:pPr>
        <w:pStyle w:val="ConsPlusNonformat"/>
      </w:pPr>
      <w:r>
        <w:t>(Вторник)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│Колбаска детская         │100       │100         │</w:t>
      </w:r>
    </w:p>
    <w:p w:rsidR="0046029E" w:rsidRDefault="0046029E">
      <w:pPr>
        <w:pStyle w:val="ConsPlusNonformat"/>
      </w:pPr>
      <w:r>
        <w:t xml:space="preserve">               │(сосиска), запеченная    │          │            │</w:t>
      </w:r>
    </w:p>
    <w:p w:rsidR="0046029E" w:rsidRDefault="0046029E">
      <w:pPr>
        <w:pStyle w:val="ConsPlusNonformat"/>
      </w:pPr>
      <w:r>
        <w:t xml:space="preserve">               │в тесте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│Напиток кофейный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помидоров       │100       │100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свежих</w:t>
      </w:r>
      <w:proofErr w:type="gramEnd"/>
      <w:r>
        <w:t xml:space="preserve"> с раст. маслом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│Борщ с капустой          │250       │300         │</w:t>
      </w:r>
    </w:p>
    <w:p w:rsidR="0046029E" w:rsidRDefault="0046029E">
      <w:pPr>
        <w:pStyle w:val="ConsPlusNonformat"/>
      </w:pPr>
      <w:r>
        <w:t xml:space="preserve">               │и картофелем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│Тефтели рыбные           │80 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│Картофель отварной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│Отвар из шиповника       │200       │200         │</w:t>
      </w:r>
    </w:p>
    <w:p w:rsidR="0046029E" w:rsidRDefault="0046029E">
      <w:pPr>
        <w:pStyle w:val="ConsPlusNonformat"/>
      </w:pPr>
      <w:r>
        <w:lastRenderedPageBreak/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или       │20        │30          │</w:t>
      </w:r>
    </w:p>
    <w:p w:rsidR="0046029E" w:rsidRDefault="0046029E">
      <w:pPr>
        <w:pStyle w:val="ConsPlusNonformat"/>
      </w:pPr>
      <w:r>
        <w:t xml:space="preserve">               │зерновой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15 (Среда)│   Наименование блюда    │7 - 11 лет│ 11 - 18 лет│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│Пудинг из творога        │180       │200         │</w:t>
      </w:r>
    </w:p>
    <w:p w:rsidR="0046029E" w:rsidRDefault="0046029E">
      <w:pPr>
        <w:pStyle w:val="ConsPlusNonformat"/>
      </w:pPr>
      <w:r>
        <w:t xml:space="preserve">               │запеченный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│Варенье или джем    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│Какао с молоком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или       │40        │50          │</w:t>
      </w:r>
    </w:p>
    <w:p w:rsidR="0046029E" w:rsidRDefault="0046029E">
      <w:pPr>
        <w:pStyle w:val="ConsPlusNonformat"/>
      </w:pPr>
      <w:r>
        <w:t xml:space="preserve">               │зерновой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огурцов свежих  │100       │100         │</w:t>
      </w:r>
    </w:p>
    <w:p w:rsidR="0046029E" w:rsidRDefault="0046029E">
      <w:pPr>
        <w:pStyle w:val="ConsPlusNonformat"/>
      </w:pPr>
      <w:r>
        <w:t xml:space="preserve">               │с раст. маслом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гороховый на </w:t>
      </w:r>
      <w:proofErr w:type="gramStart"/>
      <w:r>
        <w:t>мясном</w:t>
      </w:r>
      <w:proofErr w:type="gramEnd"/>
      <w:r>
        <w:t xml:space="preserve">  │250       │300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бульоне</w:t>
      </w:r>
      <w:proofErr w:type="gramEnd"/>
      <w:r>
        <w:t xml:space="preserve">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│Гренки из хлеба          │15        │15          │</w:t>
      </w:r>
    </w:p>
    <w:p w:rsidR="0046029E" w:rsidRDefault="0046029E">
      <w:pPr>
        <w:pStyle w:val="ConsPlusNonformat"/>
      </w:pPr>
      <w:r>
        <w:t xml:space="preserve">               │пшеничного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│Бефстроганов из мяса     │80        │100         │</w:t>
      </w:r>
    </w:p>
    <w:p w:rsidR="0046029E" w:rsidRDefault="0046029E">
      <w:pPr>
        <w:pStyle w:val="ConsPlusNonformat"/>
      </w:pPr>
      <w:r>
        <w:t xml:space="preserve">               │отварного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│Изделия макаронные       │150       │200         │</w:t>
      </w:r>
    </w:p>
    <w:p w:rsidR="0046029E" w:rsidRDefault="0046029E">
      <w:pPr>
        <w:pStyle w:val="ConsPlusNonformat"/>
      </w:pPr>
      <w:r>
        <w:t xml:space="preserve">               │отварные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16        │   Наименование блюда    │7 - 11 лет│ 11 - 18 лет│</w:t>
      </w:r>
    </w:p>
    <w:p w:rsidR="0046029E" w:rsidRDefault="0046029E">
      <w:pPr>
        <w:pStyle w:val="ConsPlusNonformat"/>
      </w:pPr>
      <w:r>
        <w:t>(Четверг)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вязкая на молоке    │200       │250         │</w:t>
      </w:r>
    </w:p>
    <w:p w:rsidR="0046029E" w:rsidRDefault="0046029E">
      <w:pPr>
        <w:pStyle w:val="ConsPlusNonformat"/>
      </w:pPr>
      <w:r>
        <w:t xml:space="preserve">               │(из овсяных хлопьев)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│Сыр порциями             │20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│Масло сливочное          │10        │10          │</w:t>
      </w:r>
    </w:p>
    <w:p w:rsidR="0046029E" w:rsidRDefault="0046029E">
      <w:pPr>
        <w:pStyle w:val="ConsPlusNonformat"/>
      </w:pPr>
      <w:r>
        <w:t xml:space="preserve">               │фасованное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lastRenderedPageBreak/>
        <w:t xml:space="preserve">          Обед │Салат из моркови или     │100       │100         │</w:t>
      </w:r>
    </w:p>
    <w:p w:rsidR="0046029E" w:rsidRDefault="0046029E">
      <w:pPr>
        <w:pStyle w:val="ConsPlusNonformat"/>
      </w:pPr>
      <w:r>
        <w:t xml:space="preserve">               │из моркови с яблоками    │          │            │</w:t>
      </w:r>
    </w:p>
    <w:p w:rsidR="0046029E" w:rsidRDefault="0046029E">
      <w:pPr>
        <w:pStyle w:val="ConsPlusNonformat"/>
      </w:pPr>
      <w:r>
        <w:t xml:space="preserve">               │с раст. маслом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│Щи вегетарианские        │250       │300         │</w:t>
      </w:r>
    </w:p>
    <w:p w:rsidR="0046029E" w:rsidRDefault="0046029E">
      <w:pPr>
        <w:pStyle w:val="ConsPlusNonformat"/>
      </w:pPr>
      <w:r>
        <w:t xml:space="preserve">               │со сметаной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│Печень, </w:t>
      </w:r>
      <w:proofErr w:type="gramStart"/>
      <w:r>
        <w:t>тушеная</w:t>
      </w:r>
      <w:proofErr w:type="gramEnd"/>
      <w:r>
        <w:t xml:space="preserve"> в соусе  │100       │100         │</w:t>
      </w:r>
    </w:p>
    <w:p w:rsidR="0046029E" w:rsidRDefault="0046029E">
      <w:pPr>
        <w:pStyle w:val="ConsPlusNonformat"/>
      </w:pPr>
      <w:r>
        <w:t xml:space="preserve">               │сметанном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│Пюре картофельное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│Кисель       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17        │   Наименование блюда    │7 - 11 лет│ 11 - 18 лет│</w:t>
      </w:r>
    </w:p>
    <w:p w:rsidR="0046029E" w:rsidRDefault="0046029E">
      <w:pPr>
        <w:pStyle w:val="ConsPlusNonformat"/>
      </w:pPr>
      <w:r>
        <w:t>(Пятница)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│Тефтели мясные паровые   │80        │100         │</w:t>
      </w:r>
    </w:p>
    <w:p w:rsidR="0046029E" w:rsidRDefault="0046029E">
      <w:pPr>
        <w:pStyle w:val="ConsPlusNonformat"/>
      </w:pPr>
      <w:r>
        <w:t xml:space="preserve">               │или тефтели мясные       │          │            │</w:t>
      </w:r>
    </w:p>
    <w:p w:rsidR="0046029E" w:rsidRDefault="0046029E">
      <w:pPr>
        <w:pStyle w:val="ConsPlusNonformat"/>
      </w:pPr>
      <w:r>
        <w:t xml:space="preserve">               │школьные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</w:t>
      </w:r>
      <w:proofErr w:type="gramStart"/>
      <w:r>
        <w:t>│Соус томатный (к тефтелям│30        │50          │</w:t>
      </w:r>
      <w:proofErr w:type="gramEnd"/>
    </w:p>
    <w:p w:rsidR="0046029E" w:rsidRDefault="0046029E">
      <w:pPr>
        <w:pStyle w:val="ConsPlusNonformat"/>
      </w:pPr>
      <w:r>
        <w:t xml:space="preserve">               │паровым)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│Свекла тушеная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│Кофейный напиток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│Икра кабачковая          │100       │100         │</w:t>
      </w:r>
    </w:p>
    <w:p w:rsidR="0046029E" w:rsidRDefault="0046029E">
      <w:pPr>
        <w:pStyle w:val="ConsPlusNonformat"/>
      </w:pPr>
      <w:r>
        <w:t xml:space="preserve">               │(</w:t>
      </w:r>
      <w:proofErr w:type="gramStart"/>
      <w:r>
        <w:t>баклажанная</w:t>
      </w:r>
      <w:proofErr w:type="gramEnd"/>
      <w:r>
        <w:t>) для питания│          │            │</w:t>
      </w:r>
    </w:p>
    <w:p w:rsidR="0046029E" w:rsidRDefault="0046029E">
      <w:pPr>
        <w:pStyle w:val="ConsPlusNonformat"/>
      </w:pPr>
      <w:r>
        <w:t xml:space="preserve">               │детей и подростков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из овощей           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│Птица тушеная            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│Каша рассыпчатая         │150       │200         │</w:t>
      </w:r>
    </w:p>
    <w:p w:rsidR="0046029E" w:rsidRDefault="0046029E">
      <w:pPr>
        <w:pStyle w:val="ConsPlusNonformat"/>
      </w:pPr>
      <w:r>
        <w:t xml:space="preserve">               │гречневая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18        │   Наименование блюда    │7 - 11 лет│ 11 - 18 лет│</w:t>
      </w:r>
    </w:p>
    <w:p w:rsidR="0046029E" w:rsidRDefault="0046029E">
      <w:pPr>
        <w:pStyle w:val="ConsPlusNonformat"/>
      </w:pPr>
      <w:r>
        <w:lastRenderedPageBreak/>
        <w:t>(Суббота)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манная молочная     │200       │250         │</w:t>
      </w:r>
    </w:p>
    <w:p w:rsidR="0046029E" w:rsidRDefault="0046029E">
      <w:pPr>
        <w:pStyle w:val="ConsPlusNonformat"/>
      </w:pPr>
      <w:r>
        <w:t xml:space="preserve">               │жидкая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│Пирожок печеный          │80        │80          │</w:t>
      </w:r>
    </w:p>
    <w:p w:rsidR="0046029E" w:rsidRDefault="0046029E">
      <w:pPr>
        <w:pStyle w:val="ConsPlusNonformat"/>
      </w:pPr>
      <w:r>
        <w:t xml:space="preserve">               │(с яблоком)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огурцов и       │100       │100         │</w:t>
      </w:r>
    </w:p>
    <w:p w:rsidR="0046029E" w:rsidRDefault="0046029E">
      <w:pPr>
        <w:pStyle w:val="ConsPlusNonformat"/>
      </w:pPr>
      <w:r>
        <w:t xml:space="preserve">               │помидоров свежих с </w:t>
      </w:r>
      <w:proofErr w:type="gramStart"/>
      <w:r>
        <w:t>р</w:t>
      </w:r>
      <w:proofErr w:type="gramEnd"/>
      <w:r>
        <w:t>/м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│Рассольник ленинградский │250       │300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│Котлеты или биточки      │80        │100         │</w:t>
      </w:r>
    </w:p>
    <w:p w:rsidR="0046029E" w:rsidRDefault="0046029E">
      <w:pPr>
        <w:pStyle w:val="ConsPlusNonformat"/>
      </w:pPr>
      <w:r>
        <w:t xml:space="preserve">               │рыбные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│Картофельное пюре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кураги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19        │   Наименование блюда    │7 - 11 лет│ 11 - 18 лет│</w:t>
      </w:r>
    </w:p>
    <w:p w:rsidR="0046029E" w:rsidRDefault="0046029E">
      <w:pPr>
        <w:pStyle w:val="ConsPlusNonformat"/>
      </w:pPr>
      <w:r>
        <w:t>(Понедельник)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│Завтрак зерновой         │200       │250         │</w:t>
      </w:r>
    </w:p>
    <w:p w:rsidR="0046029E" w:rsidRDefault="0046029E">
      <w:pPr>
        <w:pStyle w:val="ConsPlusNonformat"/>
      </w:pPr>
      <w:r>
        <w:t xml:space="preserve">               │с молоком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│Сыр порциями             │20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│Масло сливочное          │10        │10          │</w:t>
      </w:r>
    </w:p>
    <w:p w:rsidR="0046029E" w:rsidRDefault="0046029E">
      <w:pPr>
        <w:pStyle w:val="ConsPlusNonformat"/>
      </w:pPr>
      <w:r>
        <w:t xml:space="preserve">               │фасованное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моркови с изюмом│100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вермишелевый         │250       │300         │</w:t>
      </w:r>
    </w:p>
    <w:p w:rsidR="0046029E" w:rsidRDefault="0046029E">
      <w:pPr>
        <w:pStyle w:val="ConsPlusNonformat"/>
      </w:pPr>
      <w:r>
        <w:t xml:space="preserve">               │на курином бульоне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│Птица отварная           │100       │120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│Рис отварной с овощами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               │200       │200         │</w:t>
      </w:r>
    </w:p>
    <w:p w:rsidR="0046029E" w:rsidRDefault="0046029E">
      <w:pPr>
        <w:pStyle w:val="ConsPlusNonformat"/>
      </w:pPr>
      <w:r>
        <w:t xml:space="preserve">               │свежезамороженных ягод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lastRenderedPageBreak/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20        │   Наименование блюда    │7 - 11 лет│ 11 - 18 лет│</w:t>
      </w:r>
    </w:p>
    <w:p w:rsidR="0046029E" w:rsidRDefault="0046029E">
      <w:pPr>
        <w:pStyle w:val="ConsPlusNonformat"/>
      </w:pPr>
      <w:r>
        <w:t>(Вторник)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│Суфле творожное паровое  │180       │200         │</w:t>
      </w:r>
    </w:p>
    <w:p w:rsidR="0046029E" w:rsidRDefault="0046029E">
      <w:pPr>
        <w:pStyle w:val="ConsPlusNonformat"/>
      </w:pPr>
      <w:r>
        <w:t xml:space="preserve">               │или запеченное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│Молоко сгущенное         │20        │20          │</w:t>
      </w:r>
    </w:p>
    <w:p w:rsidR="0046029E" w:rsidRDefault="0046029E">
      <w:pPr>
        <w:pStyle w:val="ConsPlusNonformat"/>
      </w:pPr>
      <w:r>
        <w:t xml:space="preserve">               │с сахаром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│Напиток кофейный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свеклы с сыром  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│Щи на мясном бульоне     │250       │300         │</w:t>
      </w:r>
    </w:p>
    <w:p w:rsidR="0046029E" w:rsidRDefault="0046029E">
      <w:pPr>
        <w:pStyle w:val="ConsPlusNonformat"/>
      </w:pPr>
      <w:r>
        <w:t xml:space="preserve">               │со сметаной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│Гуляш из отварного мяса  │80        │100         │</w:t>
      </w:r>
    </w:p>
    <w:p w:rsidR="0046029E" w:rsidRDefault="0046029E">
      <w:pPr>
        <w:pStyle w:val="ConsPlusNonformat"/>
      </w:pPr>
      <w:r>
        <w:t xml:space="preserve">               │в томатно-сметанном соусе│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│Изделия макаронные       │150       │200         │</w:t>
      </w:r>
    </w:p>
    <w:p w:rsidR="0046029E" w:rsidRDefault="0046029E">
      <w:pPr>
        <w:pStyle w:val="ConsPlusNonformat"/>
      </w:pPr>
      <w:r>
        <w:t xml:space="preserve">               │отварные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│Кисель       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21 (Среда)│   Наименование блюда    │7 - 11 лет│ 11 - 18 лет│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пшенная молочная    │200       │250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лимоном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моркови         │100       │100         │</w:t>
      </w:r>
    </w:p>
    <w:p w:rsidR="0046029E" w:rsidRDefault="0046029E">
      <w:pPr>
        <w:pStyle w:val="ConsPlusNonformat"/>
      </w:pPr>
      <w:r>
        <w:t xml:space="preserve">               │с яблоками с соусом      │          │            │</w:t>
      </w:r>
    </w:p>
    <w:p w:rsidR="0046029E" w:rsidRDefault="0046029E">
      <w:pPr>
        <w:pStyle w:val="ConsPlusNonformat"/>
      </w:pPr>
      <w:r>
        <w:t xml:space="preserve">               │салатным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картофельный         │250       │300         │</w:t>
      </w:r>
    </w:p>
    <w:p w:rsidR="0046029E" w:rsidRDefault="0046029E">
      <w:pPr>
        <w:pStyle w:val="ConsPlusNonformat"/>
      </w:pPr>
      <w:r>
        <w:t xml:space="preserve">               │с макаронными изделиями  │          │            │</w:t>
      </w:r>
    </w:p>
    <w:p w:rsidR="0046029E" w:rsidRDefault="0046029E">
      <w:pPr>
        <w:pStyle w:val="ConsPlusNonformat"/>
      </w:pPr>
      <w:r>
        <w:t xml:space="preserve">               │на мясном бульоне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│Голубцы с мясом и рисом  │200       │300         │</w:t>
      </w:r>
    </w:p>
    <w:p w:rsidR="0046029E" w:rsidRDefault="0046029E">
      <w:pPr>
        <w:pStyle w:val="ConsPlusNonformat"/>
      </w:pPr>
      <w:r>
        <w:t xml:space="preserve">               │тушеные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свежих фруктов │200       │200         │</w:t>
      </w:r>
    </w:p>
    <w:p w:rsidR="0046029E" w:rsidRDefault="0046029E">
      <w:pPr>
        <w:pStyle w:val="ConsPlusNonformat"/>
      </w:pPr>
      <w:r>
        <w:lastRenderedPageBreak/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│Изделие кондитерское     │20        │20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22        │   Наименование блюда    │7 - 11 лет│ 11 - 18 лет│</w:t>
      </w:r>
    </w:p>
    <w:p w:rsidR="0046029E" w:rsidRDefault="0046029E">
      <w:pPr>
        <w:pStyle w:val="ConsPlusNonformat"/>
      </w:pPr>
      <w:r>
        <w:t>(Четверг)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│Омлет натуральный,       │120       │150         │</w:t>
      </w:r>
    </w:p>
    <w:p w:rsidR="0046029E" w:rsidRDefault="0046029E">
      <w:pPr>
        <w:pStyle w:val="ConsPlusNonformat"/>
      </w:pPr>
      <w:r>
        <w:t xml:space="preserve">               │запеченный или сваренный │          │            │</w:t>
      </w:r>
    </w:p>
    <w:p w:rsidR="0046029E" w:rsidRDefault="0046029E">
      <w:pPr>
        <w:pStyle w:val="ConsPlusNonformat"/>
      </w:pPr>
      <w:r>
        <w:t xml:space="preserve">               │на пару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│Горошек зеленый          │50        │50          │</w:t>
      </w:r>
    </w:p>
    <w:p w:rsidR="0046029E" w:rsidRDefault="0046029E">
      <w:pPr>
        <w:pStyle w:val="ConsPlusNonformat"/>
      </w:pPr>
      <w:r>
        <w:t xml:space="preserve">               │консервированный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│Кисломолочный продукт    │125       │125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│Какао с молоком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капусты         │100       │100         │</w:t>
      </w:r>
    </w:p>
    <w:p w:rsidR="0046029E" w:rsidRDefault="0046029E">
      <w:pPr>
        <w:pStyle w:val="ConsPlusNonformat"/>
      </w:pPr>
      <w:r>
        <w:t xml:space="preserve">               │белокочанной с раст.     │          │            │</w:t>
      </w:r>
    </w:p>
    <w:p w:rsidR="0046029E" w:rsidRDefault="0046029E">
      <w:pPr>
        <w:pStyle w:val="ConsPlusNonformat"/>
      </w:pPr>
      <w:r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крестьянский с крупой│250       │300         │</w:t>
      </w:r>
    </w:p>
    <w:p w:rsidR="0046029E" w:rsidRDefault="0046029E">
      <w:pPr>
        <w:pStyle w:val="ConsPlusNonformat"/>
      </w:pPr>
      <w:r>
        <w:t xml:space="preserve">               │перловой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│Печень по-строгановски   │100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│Пюре картофельное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│Сок фруктовый или овощной│200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    │150       │150         │</w:t>
      </w:r>
    </w:p>
    <w:p w:rsidR="0046029E" w:rsidRDefault="0046029E">
      <w:pPr>
        <w:pStyle w:val="ConsPlusNonformat"/>
      </w:pPr>
      <w:r>
        <w:t xml:space="preserve">               │на завтрак и обед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23        │  Наименование блюда     │7 - 11 лет│ 11 - 18 лет│</w:t>
      </w:r>
    </w:p>
    <w:p w:rsidR="0046029E" w:rsidRDefault="0046029E">
      <w:pPr>
        <w:pStyle w:val="ConsPlusNonformat"/>
      </w:pPr>
      <w:r>
        <w:t>(Пятница)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│Котлета мясная           │80        │100         │</w:t>
      </w:r>
    </w:p>
    <w:p w:rsidR="0046029E" w:rsidRDefault="0046029E">
      <w:pPr>
        <w:pStyle w:val="ConsPlusNonformat"/>
      </w:pPr>
      <w:r>
        <w:t xml:space="preserve">               │натуральная рубленая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│Капуста тушеная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│Чай с сахаром        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помидоров       │100       │100         │</w:t>
      </w:r>
    </w:p>
    <w:p w:rsidR="0046029E" w:rsidRDefault="0046029E">
      <w:pPr>
        <w:pStyle w:val="ConsPlusNonformat"/>
      </w:pPr>
      <w:r>
        <w:t xml:space="preserve">               │и огурцов свежих с раст. │          │            │</w:t>
      </w:r>
    </w:p>
    <w:p w:rsidR="0046029E" w:rsidRDefault="0046029E">
      <w:pPr>
        <w:pStyle w:val="ConsPlusNonformat"/>
      </w:pPr>
      <w:r>
        <w:lastRenderedPageBreak/>
        <w:t xml:space="preserve">               │маслом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с изделиями          │250       │300         │</w:t>
      </w:r>
    </w:p>
    <w:p w:rsidR="0046029E" w:rsidRDefault="0046029E">
      <w:pPr>
        <w:pStyle w:val="ConsPlusNonformat"/>
      </w:pPr>
      <w:r>
        <w:t xml:space="preserve">               │</w:t>
      </w:r>
      <w:proofErr w:type="gramStart"/>
      <w:r>
        <w:t>макаронными</w:t>
      </w:r>
      <w:proofErr w:type="gramEnd"/>
      <w:r>
        <w:t xml:space="preserve"> (лапша)      │          │            │</w:t>
      </w:r>
    </w:p>
    <w:p w:rsidR="0046029E" w:rsidRDefault="0046029E">
      <w:pPr>
        <w:pStyle w:val="ConsPlusNonformat"/>
      </w:pPr>
      <w:r>
        <w:t xml:space="preserve">               │на бульоне из птицы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│Птица отварная           │150       │120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│Картофель отварной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сухофруктов  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>День 24        │   Наименование блюда    │7 - 11 лет│ 11 - 18 лет│</w:t>
      </w:r>
    </w:p>
    <w:p w:rsidR="0046029E" w:rsidRDefault="0046029E">
      <w:pPr>
        <w:pStyle w:val="ConsPlusNonformat"/>
      </w:pPr>
      <w:r>
        <w:t>(Суббота)      │         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Завтрак 1 │Каша гречневая молочная  │200       │250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│Сыр порциями             │20        │30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│Масло сливочное          │10        │10          │</w:t>
      </w:r>
    </w:p>
    <w:p w:rsidR="0046029E" w:rsidRDefault="0046029E">
      <w:pPr>
        <w:pStyle w:val="ConsPlusNonformat"/>
      </w:pPr>
      <w:r>
        <w:t xml:space="preserve">               │фасованное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│Кофейный напиток         │200       │200         │</w:t>
      </w:r>
    </w:p>
    <w:p w:rsidR="0046029E" w:rsidRDefault="0046029E">
      <w:pPr>
        <w:pStyle w:val="ConsPlusNonformat"/>
      </w:pPr>
      <w:r>
        <w:t xml:space="preserve">               │на молоке   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│40        │50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Обед │Салат из капусты,        │100       │100         │</w:t>
      </w:r>
    </w:p>
    <w:p w:rsidR="0046029E" w:rsidRDefault="0046029E">
      <w:pPr>
        <w:pStyle w:val="ConsPlusNonformat"/>
      </w:pPr>
      <w:r>
        <w:t xml:space="preserve">               │огурцов и сладкого перца │          │            │</w:t>
      </w:r>
    </w:p>
    <w:p w:rsidR="0046029E" w:rsidRDefault="0046029E">
      <w:pPr>
        <w:pStyle w:val="ConsPlusNonformat"/>
      </w:pPr>
      <w:r>
        <w:t xml:space="preserve">               │с раст. маслом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│Суп картофельный         │250       │300         │</w:t>
      </w:r>
    </w:p>
    <w:p w:rsidR="0046029E" w:rsidRDefault="0046029E">
      <w:pPr>
        <w:pStyle w:val="ConsPlusNonformat"/>
      </w:pPr>
      <w:r>
        <w:t xml:space="preserve">               │на мясном бульоне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│Мясо отварное (говядина) │80        │100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│Рис отварной             │150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│Соус томатный            │30        │50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│Компот из плодов свежих  │200       │200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пшеничный           │20        │30          │</w:t>
      </w:r>
    </w:p>
    <w:p w:rsidR="0046029E" w:rsidRDefault="0046029E">
      <w:pPr>
        <w:pStyle w:val="ConsPlusNonformat"/>
      </w:pPr>
      <w:r>
        <w:t xml:space="preserve">               │или зерновой             │          │  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│Хлеб ржано-пшеничный     │40        │60          │</w:t>
      </w:r>
    </w:p>
    <w:p w:rsidR="0046029E" w:rsidRDefault="0046029E">
      <w:pPr>
        <w:pStyle w:val="ConsPlusNonformat"/>
      </w:pPr>
      <w:r>
        <w:t xml:space="preserve">               ├─────────────────────────┼──────────┼────────────┤</w:t>
      </w:r>
    </w:p>
    <w:p w:rsidR="0046029E" w:rsidRDefault="0046029E">
      <w:pPr>
        <w:pStyle w:val="ConsPlusNonformat"/>
      </w:pPr>
      <w:r>
        <w:t xml:space="preserve">               │Плоды и ягоды свежие на  │150       │150         │</w:t>
      </w:r>
    </w:p>
    <w:p w:rsidR="0046029E" w:rsidRDefault="0046029E">
      <w:pPr>
        <w:pStyle w:val="ConsPlusNonformat"/>
      </w:pPr>
      <w:r>
        <w:t xml:space="preserve">               │завтрак и обед           │          │            │</w:t>
      </w:r>
    </w:p>
    <w:p w:rsidR="0046029E" w:rsidRDefault="0046029E">
      <w:pPr>
        <w:pStyle w:val="ConsPlusNonformat"/>
      </w:pPr>
      <w:r>
        <w:t xml:space="preserve">               └─────────────────────────┴──────────┴────────────┘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rmal"/>
        <w:jc w:val="center"/>
      </w:pPr>
      <w:r>
        <w:t>ВКЛАД ШКОЛЬНЫХ ЗАВТРАКОВ И ОБЕДОВ В УДОВЛЕТВОРЕНИЕ</w:t>
      </w:r>
    </w:p>
    <w:p w:rsidR="0046029E" w:rsidRDefault="0046029E">
      <w:pPr>
        <w:pStyle w:val="ConsPlusNormal"/>
        <w:jc w:val="center"/>
      </w:pPr>
      <w:r>
        <w:t>СУТОЧНОЙ ПОТРЕБНОСТИ ДЕТЕЙ (7 - 11</w:t>
      </w:r>
      <w:proofErr w:type="gramStart"/>
      <w:r>
        <w:t xml:space="preserve"> И</w:t>
      </w:r>
      <w:proofErr w:type="gramEnd"/>
      <w:r>
        <w:t xml:space="preserve"> 11 - 18 ЛЕТ)</w:t>
      </w:r>
    </w:p>
    <w:p w:rsidR="0046029E" w:rsidRDefault="0046029E">
      <w:pPr>
        <w:pStyle w:val="ConsPlusNormal"/>
        <w:jc w:val="center"/>
      </w:pPr>
      <w:r>
        <w:t>В ОСНОВНЫХ ПИЩЕВЫХ ВЕЩЕСТВАХ И ЭНЕРГИИ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Cell"/>
      </w:pPr>
      <w:r>
        <w:t>┌──────────────────────────┬─────────────────────────────────────┐</w:t>
      </w:r>
    </w:p>
    <w:p w:rsidR="0046029E" w:rsidRDefault="0046029E">
      <w:pPr>
        <w:pStyle w:val="ConsPlusCell"/>
      </w:pPr>
      <w:r>
        <w:t>│         Нутриент         │Возраст детей, содержание в рационе, │</w:t>
      </w:r>
    </w:p>
    <w:p w:rsidR="0046029E" w:rsidRDefault="0046029E">
      <w:pPr>
        <w:pStyle w:val="ConsPlusCell"/>
      </w:pPr>
      <w:r>
        <w:t>│                          │% удовлетворения суточной потребности│</w:t>
      </w:r>
    </w:p>
    <w:p w:rsidR="0046029E" w:rsidRDefault="0046029E">
      <w:pPr>
        <w:pStyle w:val="ConsPlusCell"/>
      </w:pPr>
      <w:r>
        <w:t>│                          ├───────────────────┬─────────────────┤</w:t>
      </w:r>
    </w:p>
    <w:p w:rsidR="0046029E" w:rsidRDefault="0046029E">
      <w:pPr>
        <w:pStyle w:val="ConsPlusCell"/>
      </w:pPr>
      <w:r>
        <w:t>│                          │    7 - 11 лет     │   11 - 18 лет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├──────────────────────────┼──────────┬────────┼───────────┬─────┤</w:t>
      </w:r>
    </w:p>
    <w:p w:rsidR="0046029E" w:rsidRDefault="0046029E">
      <w:pPr>
        <w:pStyle w:val="ConsPlusCell"/>
      </w:pPr>
      <w:r>
        <w:t>│                          │Содержание│   %    │</w:t>
      </w:r>
      <w:proofErr w:type="gramStart"/>
      <w:r>
        <w:t>Содержание</w:t>
      </w:r>
      <w:proofErr w:type="gramEnd"/>
      <w:r>
        <w:t xml:space="preserve"> │  %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 xml:space="preserve">│Белок, </w:t>
      </w:r>
      <w:proofErr w:type="gramStart"/>
      <w:r>
        <w:t>г</w:t>
      </w:r>
      <w:proofErr w:type="gramEnd"/>
      <w:r>
        <w:t xml:space="preserve">                  │52,5      │66      │64,7       │67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 xml:space="preserve">│Жир, </w:t>
      </w:r>
      <w:proofErr w:type="gramStart"/>
      <w:r>
        <w:t>г</w:t>
      </w:r>
      <w:proofErr w:type="gramEnd"/>
      <w:r>
        <w:t xml:space="preserve">                    │49,6      │62      │60,1       │63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 xml:space="preserve">│Углеводы, </w:t>
      </w:r>
      <w:proofErr w:type="gramStart"/>
      <w:r>
        <w:t>г</w:t>
      </w:r>
      <w:proofErr w:type="gramEnd"/>
      <w:r>
        <w:t xml:space="preserve">               │179,0     │55      │212,0      │56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│Энергетическая ценность,  │1414,2    │59      │1701,4     │60   │</w:t>
      </w:r>
    </w:p>
    <w:p w:rsidR="0046029E" w:rsidRDefault="0046029E">
      <w:pPr>
        <w:pStyle w:val="ConsPlusCell"/>
      </w:pPr>
      <w:r>
        <w:t>│</w:t>
      </w:r>
      <w:proofErr w:type="gramStart"/>
      <w:r>
        <w:t>ккал</w:t>
      </w:r>
      <w:proofErr w:type="gramEnd"/>
      <w:r>
        <w:t xml:space="preserve">                      │          │        │           │  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│Витамины, мг              │          │        │           │  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│В                         │0,6       │47      │0,7        │49   │</w:t>
      </w:r>
    </w:p>
    <w:p w:rsidR="0046029E" w:rsidRDefault="0046029E">
      <w:pPr>
        <w:pStyle w:val="ConsPlusCell"/>
      </w:pPr>
      <w:r>
        <w:t>│ 1                        │          │        │           │  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│В                         │0,98      │70      │1,14       │67   │</w:t>
      </w:r>
    </w:p>
    <w:p w:rsidR="0046029E" w:rsidRDefault="0046029E">
      <w:pPr>
        <w:pStyle w:val="ConsPlusCell"/>
      </w:pPr>
      <w:r>
        <w:t>│ 2                        │          │        │           │  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│Минеральные вещества, мг  │          │        │           │  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│Кальций                   │528,5     │48      │611,4      │51   │</w:t>
      </w:r>
    </w:p>
    <w:p w:rsidR="0046029E" w:rsidRDefault="0046029E">
      <w:pPr>
        <w:pStyle w:val="ConsPlusCell"/>
      </w:pPr>
      <w:r>
        <w:t>├──────────────────────────┼──────────┼────────┼───────────┼─────┤</w:t>
      </w:r>
    </w:p>
    <w:p w:rsidR="0046029E" w:rsidRDefault="0046029E">
      <w:pPr>
        <w:pStyle w:val="ConsPlusCell"/>
      </w:pPr>
      <w:r>
        <w:t>│Железо                    │11,1      │93      │13,4       │75   │</w:t>
      </w:r>
    </w:p>
    <w:p w:rsidR="0046029E" w:rsidRDefault="0046029E">
      <w:pPr>
        <w:pStyle w:val="ConsPlusCell"/>
      </w:pPr>
      <w:r>
        <w:t>└──────────────────────────┴──────────┴────────┴───────────┴─────┘</w:t>
      </w: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rmal"/>
        <w:ind w:firstLine="540"/>
        <w:jc w:val="both"/>
      </w:pPr>
    </w:p>
    <w:p w:rsidR="0046029E" w:rsidRDefault="0046029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478A1" w:rsidRDefault="00E478A1">
      <w:bookmarkStart w:id="0" w:name="_GoBack"/>
      <w:bookmarkEnd w:id="0"/>
    </w:p>
    <w:sectPr w:rsidR="00E478A1" w:rsidSect="0016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9E"/>
    <w:rsid w:val="0046029E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02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02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02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C33C3F4AB55793F4AFC9C3280CE6871033FE6FF89E3A92AB1758731BC95184BEFA06F13EF323162934E92419G4P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33C3F4AB55793F4AFC9C3280CE687113BFF69F0983A92AB1758731BC95184ACFA5EFD3CFB3D172A21BF755C12D0BFD6084A13DB46FC4BGFPF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9636</Words>
  <Characters>54927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2019-02-28T07:15:00Z</dcterms:created>
  <dcterms:modified xsi:type="dcterms:W3CDTF">2019-02-28T07:15:00Z</dcterms:modified>
</cp:coreProperties>
</file>